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D9" w:rsidRDefault="00CB22D9" w:rsidP="00CB22D9">
      <w:pPr>
        <w:spacing w:line="480" w:lineRule="exact"/>
        <w:jc w:val="center"/>
        <w:rPr>
          <w:rFonts w:ascii="Meiryo UI" w:eastAsia="Meiryo UI" w:hAnsi="Meiryo UI"/>
          <w:sz w:val="32"/>
          <w:szCs w:val="22"/>
        </w:rPr>
      </w:pPr>
      <w:r w:rsidRPr="00846AB4">
        <w:rPr>
          <w:rFonts w:ascii="Meiryo UI" w:eastAsia="Meiryo UI" w:hAnsi="Meiryo UI" w:hint="eastAsia"/>
          <w:sz w:val="32"/>
          <w:szCs w:val="22"/>
        </w:rPr>
        <w:t>「こども本の森 神戸</w:t>
      </w:r>
      <w:r w:rsidRPr="00846AB4">
        <w:rPr>
          <w:rFonts w:ascii="Meiryo UI" w:eastAsia="Meiryo UI" w:hAnsi="Meiryo UI"/>
          <w:sz w:val="32"/>
          <w:szCs w:val="22"/>
        </w:rPr>
        <w:t>」</w:t>
      </w:r>
      <w:r w:rsidRPr="00846AB4">
        <w:rPr>
          <w:rFonts w:ascii="Meiryo UI" w:eastAsia="Meiryo UI" w:hAnsi="Meiryo UI" w:hint="eastAsia"/>
          <w:sz w:val="32"/>
          <w:szCs w:val="22"/>
        </w:rPr>
        <w:t xml:space="preserve">　本の寄贈申込書</w:t>
      </w:r>
    </w:p>
    <w:p w:rsidR="00CB22D9" w:rsidRPr="00846AB4" w:rsidRDefault="00CB22D9" w:rsidP="00CB22D9">
      <w:pPr>
        <w:spacing w:line="240" w:lineRule="exact"/>
        <w:jc w:val="center"/>
        <w:rPr>
          <w:rFonts w:ascii="Meiryo UI" w:eastAsia="Meiryo UI" w:hAnsi="Meiryo UI"/>
          <w:sz w:val="32"/>
          <w:szCs w:val="22"/>
        </w:rPr>
      </w:pPr>
    </w:p>
    <w:p w:rsidR="00CB22D9" w:rsidRPr="00846AB4" w:rsidRDefault="00CB22D9" w:rsidP="00CB22D9">
      <w:pPr>
        <w:wordWrap w:val="0"/>
        <w:spacing w:line="480" w:lineRule="exact"/>
        <w:jc w:val="right"/>
        <w:rPr>
          <w:rFonts w:ascii="Meiryo UI" w:eastAsia="Meiryo UI" w:hAnsi="Meiryo UI"/>
          <w:szCs w:val="22"/>
        </w:rPr>
      </w:pPr>
      <w:r w:rsidRPr="00846AB4">
        <w:rPr>
          <w:rFonts w:ascii="Meiryo UI" w:eastAsia="Meiryo UI" w:hAnsi="Meiryo UI" w:hint="eastAsia"/>
          <w:szCs w:val="22"/>
        </w:rPr>
        <w:t xml:space="preserve">　　</w:t>
      </w:r>
      <w:r w:rsidRPr="00846AB4">
        <w:rPr>
          <w:rFonts w:ascii="Meiryo UI" w:eastAsia="Meiryo UI" w:hAnsi="Meiryo UI" w:hint="eastAsia"/>
          <w:sz w:val="22"/>
          <w:szCs w:val="22"/>
        </w:rPr>
        <w:t>年　　　月　 　日</w:t>
      </w:r>
    </w:p>
    <w:p w:rsidR="00CB22D9" w:rsidRPr="00846AB4" w:rsidRDefault="00CB22D9" w:rsidP="00CB22D9">
      <w:pPr>
        <w:jc w:val="left"/>
        <w:rPr>
          <w:rFonts w:ascii="Meiryo UI" w:eastAsia="Meiryo UI" w:hAnsi="Meiryo UI"/>
          <w:sz w:val="22"/>
          <w:szCs w:val="22"/>
          <w:u w:val="single"/>
        </w:rPr>
      </w:pPr>
      <w:r w:rsidRPr="00846AB4">
        <w:rPr>
          <w:rFonts w:ascii="Meiryo UI" w:eastAsia="Meiryo UI" w:hAnsi="Meiryo UI" w:hint="eastAsia"/>
          <w:sz w:val="28"/>
          <w:szCs w:val="22"/>
          <w:u w:val="single"/>
        </w:rPr>
        <w:t>神戸市　こども本の森担当　宛</w:t>
      </w:r>
    </w:p>
    <w:p w:rsidR="00CB22D9" w:rsidRPr="00846AB4" w:rsidRDefault="00CB22D9" w:rsidP="00CB22D9">
      <w:pPr>
        <w:spacing w:line="440" w:lineRule="exact"/>
        <w:jc w:val="left"/>
        <w:rPr>
          <w:rFonts w:ascii="Meiryo UI" w:eastAsia="Meiryo UI" w:hAnsi="Meiryo UI"/>
          <w:sz w:val="28"/>
          <w:szCs w:val="22"/>
        </w:rPr>
      </w:pPr>
      <w:r w:rsidRPr="00846AB4">
        <w:rPr>
          <w:rFonts w:ascii="Meiryo UI" w:eastAsia="Meiryo UI" w:hAnsi="Meiryo UI" w:hint="eastAsia"/>
          <w:sz w:val="28"/>
          <w:szCs w:val="22"/>
        </w:rPr>
        <w:t>下記の本を「こども本の森 神戸」へ寄贈します。</w:t>
      </w:r>
    </w:p>
    <w:p w:rsidR="00CB22D9" w:rsidRDefault="00CB22D9" w:rsidP="00CB22D9">
      <w:pPr>
        <w:spacing w:line="440" w:lineRule="exact"/>
        <w:jc w:val="left"/>
        <w:rPr>
          <w:rFonts w:ascii="Meiryo UI" w:eastAsia="Meiryo UI" w:hAnsi="Meiryo UI"/>
          <w:sz w:val="28"/>
          <w:szCs w:val="22"/>
        </w:rPr>
      </w:pPr>
      <w:r w:rsidRPr="00846AB4">
        <w:rPr>
          <w:rFonts w:ascii="Meiryo UI" w:eastAsia="Meiryo UI" w:hAnsi="Meiryo UI" w:hint="eastAsia"/>
          <w:spacing w:val="2"/>
          <w:sz w:val="28"/>
          <w:szCs w:val="22"/>
        </w:rPr>
        <w:t>寄贈した本の取り扱いを神戸市に一任するとともに、次の条件について了承</w:t>
      </w:r>
      <w:r w:rsidRPr="00846AB4">
        <w:rPr>
          <w:rFonts w:ascii="Meiryo UI" w:eastAsia="Meiryo UI" w:hAnsi="Meiryo UI" w:hint="eastAsia"/>
          <w:sz w:val="28"/>
          <w:szCs w:val="22"/>
        </w:rPr>
        <w:t>します。</w:t>
      </w:r>
    </w:p>
    <w:p w:rsidR="00CB22D9" w:rsidRPr="00846AB4" w:rsidRDefault="00CB22D9" w:rsidP="00CB22D9">
      <w:pPr>
        <w:spacing w:line="440" w:lineRule="exact"/>
        <w:jc w:val="left"/>
        <w:rPr>
          <w:rFonts w:ascii="Meiryo UI" w:eastAsia="Meiryo UI" w:hAnsi="Meiryo UI"/>
          <w:sz w:val="28"/>
          <w:szCs w:val="22"/>
        </w:rPr>
      </w:pPr>
    </w:p>
    <w:p w:rsidR="00CB22D9" w:rsidRPr="00846AB4" w:rsidRDefault="00CB22D9" w:rsidP="00CB22D9">
      <w:pPr>
        <w:jc w:val="left"/>
        <w:rPr>
          <w:rFonts w:ascii="Meiryo UI" w:eastAsia="Meiryo UI" w:hAnsi="Meiryo UI"/>
          <w:sz w:val="24"/>
          <w:szCs w:val="22"/>
        </w:rPr>
      </w:pPr>
      <w:r w:rsidRPr="00846AB4">
        <w:rPr>
          <w:rFonts w:ascii="Meiryo UI" w:eastAsia="Meiryo UI" w:hAnsi="Meiryo UI" w:hint="eastAsia"/>
          <w:sz w:val="24"/>
          <w:szCs w:val="22"/>
        </w:rPr>
        <w:t>※寄贈者ご本人が</w:t>
      </w:r>
      <w:r w:rsidRPr="00846AB4">
        <w:rPr>
          <w:rFonts w:ascii="Meiryo UI" w:eastAsia="Meiryo UI" w:hAnsi="Meiryo UI" w:hint="eastAsia"/>
          <w:sz w:val="28"/>
          <w:szCs w:val="22"/>
        </w:rPr>
        <w:t>□</w:t>
      </w:r>
      <w:r w:rsidRPr="00846AB4">
        <w:rPr>
          <w:rFonts w:ascii="Meiryo UI" w:eastAsia="Meiryo UI" w:hAnsi="Meiryo UI" w:hint="eastAsia"/>
          <w:sz w:val="24"/>
          <w:szCs w:val="22"/>
        </w:rPr>
        <w:t>にチェックし、署名してください</w:t>
      </w:r>
    </w:p>
    <w:p w:rsidR="00CB22D9" w:rsidRPr="00846AB4" w:rsidRDefault="00CB22D9" w:rsidP="00CB22D9">
      <w:pPr>
        <w:spacing w:line="200" w:lineRule="exact"/>
        <w:jc w:val="left"/>
        <w:rPr>
          <w:rFonts w:ascii="Meiryo UI" w:eastAsia="Meiryo UI" w:hAnsi="Meiryo UI"/>
          <w:sz w:val="24"/>
          <w:szCs w:val="22"/>
        </w:rPr>
      </w:pPr>
    </w:p>
    <w:p w:rsidR="00CB22D9" w:rsidRPr="00846AB4" w:rsidRDefault="00CB22D9" w:rsidP="00CB22D9">
      <w:pPr>
        <w:spacing w:line="440" w:lineRule="exact"/>
        <w:ind w:left="320" w:hangingChars="100" w:hanging="320"/>
        <w:jc w:val="left"/>
        <w:rPr>
          <w:rFonts w:ascii="Meiryo UI" w:eastAsia="Meiryo UI" w:hAnsi="Meiryo UI"/>
          <w:b/>
          <w:sz w:val="32"/>
          <w:szCs w:val="26"/>
          <w:u w:val="single"/>
        </w:rPr>
      </w:pPr>
      <w:r w:rsidRPr="00846AB4">
        <w:rPr>
          <w:rFonts w:ascii="Meiryo UI" w:eastAsia="Meiryo UI" w:hAnsi="Meiryo UI" w:hint="eastAsia"/>
          <w:sz w:val="32"/>
          <w:szCs w:val="26"/>
        </w:rPr>
        <w:t>□寄贈された本は、選定の結果、「こども本の森 神戸」に</w:t>
      </w:r>
      <w:r w:rsidRPr="00846AB4">
        <w:rPr>
          <w:rFonts w:ascii="Meiryo UI" w:eastAsia="Meiryo UI" w:hAnsi="Meiryo UI" w:hint="eastAsia"/>
          <w:b/>
          <w:sz w:val="32"/>
          <w:szCs w:val="26"/>
          <w:u w:val="single"/>
        </w:rPr>
        <w:t>配架されないこともあります。</w:t>
      </w:r>
    </w:p>
    <w:p w:rsidR="00CB22D9" w:rsidRPr="00846AB4" w:rsidRDefault="00CB22D9" w:rsidP="00CB22D9">
      <w:pPr>
        <w:spacing w:line="480" w:lineRule="exact"/>
        <w:ind w:leftChars="100" w:left="210"/>
        <w:jc w:val="left"/>
        <w:rPr>
          <w:rFonts w:ascii="Meiryo UI" w:eastAsia="Meiryo UI" w:hAnsi="Meiryo UI"/>
          <w:spacing w:val="-4"/>
          <w:sz w:val="28"/>
          <w:szCs w:val="30"/>
        </w:rPr>
      </w:pPr>
      <w:r w:rsidRPr="00846AB4">
        <w:rPr>
          <w:rFonts w:ascii="Meiryo UI" w:eastAsia="Meiryo UI" w:hAnsi="Meiryo UI" w:hint="eastAsia"/>
          <w:spacing w:val="-4"/>
          <w:sz w:val="28"/>
          <w:szCs w:val="30"/>
        </w:rPr>
        <w:t>(配架されない本は、バザー等への出品、他施設への寄付等で活用させていただきます</w:t>
      </w:r>
      <w:r w:rsidRPr="00846AB4">
        <w:rPr>
          <w:rFonts w:ascii="Meiryo UI" w:eastAsia="Meiryo UI" w:hAnsi="Meiryo UI" w:hint="eastAsia"/>
          <w:spacing w:val="-2"/>
          <w:sz w:val="28"/>
          <w:szCs w:val="30"/>
        </w:rPr>
        <w:t>。なお、活用が難しい本は、廃棄する場合があります)</w:t>
      </w:r>
    </w:p>
    <w:p w:rsidR="00CB22D9" w:rsidRPr="00846AB4" w:rsidRDefault="00CB22D9" w:rsidP="00CB22D9">
      <w:pPr>
        <w:spacing w:line="440" w:lineRule="exact"/>
        <w:ind w:left="320" w:hangingChars="100" w:hanging="320"/>
        <w:jc w:val="left"/>
        <w:rPr>
          <w:rFonts w:ascii="Meiryo UI" w:eastAsia="Meiryo UI" w:hAnsi="Meiryo UI"/>
          <w:sz w:val="32"/>
          <w:szCs w:val="26"/>
        </w:rPr>
      </w:pPr>
    </w:p>
    <w:p w:rsidR="00CB22D9" w:rsidRPr="00846AB4" w:rsidRDefault="00CB22D9" w:rsidP="00CB22D9">
      <w:pPr>
        <w:spacing w:line="480" w:lineRule="exact"/>
        <w:ind w:left="320" w:hangingChars="100" w:hanging="320"/>
        <w:jc w:val="left"/>
        <w:rPr>
          <w:rFonts w:ascii="Meiryo UI" w:eastAsia="Meiryo UI" w:hAnsi="Meiryo UI"/>
          <w:sz w:val="32"/>
          <w:szCs w:val="26"/>
        </w:rPr>
      </w:pPr>
      <w:r w:rsidRPr="00846AB4">
        <w:rPr>
          <w:rFonts w:ascii="Meiryo UI" w:eastAsia="Meiryo UI" w:hAnsi="Meiryo UI" w:hint="eastAsia"/>
          <w:sz w:val="32"/>
          <w:szCs w:val="26"/>
        </w:rPr>
        <w:t>□寄贈された本は</w:t>
      </w:r>
      <w:r w:rsidRPr="00846AB4">
        <w:rPr>
          <w:rFonts w:ascii="Meiryo UI" w:eastAsia="Meiryo UI" w:hAnsi="Meiryo UI" w:hint="eastAsia"/>
          <w:b/>
          <w:sz w:val="32"/>
          <w:szCs w:val="26"/>
          <w:u w:val="single"/>
        </w:rPr>
        <w:t>返却できません。</w:t>
      </w:r>
    </w:p>
    <w:p w:rsidR="00CB22D9" w:rsidRPr="00846AB4" w:rsidRDefault="00CB22D9" w:rsidP="00CB22D9">
      <w:pPr>
        <w:spacing w:line="480" w:lineRule="exact"/>
        <w:ind w:firstLineChars="100" w:firstLine="320"/>
        <w:jc w:val="left"/>
        <w:rPr>
          <w:rFonts w:ascii="Meiryo UI" w:eastAsia="Meiryo UI" w:hAnsi="Meiryo UI"/>
          <w:b/>
          <w:sz w:val="32"/>
          <w:szCs w:val="26"/>
          <w:u w:val="single"/>
        </w:rPr>
      </w:pPr>
      <w:r w:rsidRPr="00846AB4">
        <w:rPr>
          <w:rFonts w:ascii="Meiryo UI" w:eastAsia="Meiryo UI" w:hAnsi="Meiryo UI" w:hint="eastAsia"/>
          <w:sz w:val="32"/>
          <w:szCs w:val="26"/>
        </w:rPr>
        <w:t>また、どのように活用されたのかの</w:t>
      </w:r>
      <w:r w:rsidRPr="00846AB4">
        <w:rPr>
          <w:rFonts w:ascii="Meiryo UI" w:eastAsia="Meiryo UI" w:hAnsi="Meiryo UI" w:hint="eastAsia"/>
          <w:b/>
          <w:sz w:val="32"/>
          <w:szCs w:val="26"/>
          <w:u w:val="single"/>
        </w:rPr>
        <w:t>問い合わせには答えられません。</w:t>
      </w:r>
    </w:p>
    <w:p w:rsidR="00CB22D9" w:rsidRPr="00846AB4" w:rsidRDefault="00CB22D9" w:rsidP="00CB22D9">
      <w:pPr>
        <w:spacing w:line="440" w:lineRule="exact"/>
        <w:jc w:val="left"/>
        <w:rPr>
          <w:rFonts w:ascii="Meiryo UI" w:eastAsia="Meiryo UI" w:hAnsi="Meiryo UI"/>
          <w:b/>
          <w:sz w:val="32"/>
          <w:szCs w:val="26"/>
        </w:rPr>
      </w:pPr>
    </w:p>
    <w:p w:rsidR="00CB22D9" w:rsidRDefault="00CB22D9" w:rsidP="00CB22D9">
      <w:pPr>
        <w:spacing w:line="480" w:lineRule="exact"/>
        <w:jc w:val="left"/>
        <w:rPr>
          <w:rFonts w:ascii="Meiryo UI" w:eastAsia="Meiryo UI" w:hAnsi="Meiryo UI"/>
          <w:spacing w:val="-8"/>
          <w:sz w:val="32"/>
          <w:szCs w:val="26"/>
        </w:rPr>
      </w:pPr>
      <w:r w:rsidRPr="00846AB4">
        <w:rPr>
          <w:rFonts w:ascii="Meiryo UI" w:eastAsia="Meiryo UI" w:hAnsi="Meiryo UI" w:hint="eastAsia"/>
          <w:b/>
          <w:sz w:val="32"/>
          <w:szCs w:val="26"/>
        </w:rPr>
        <w:t>□</w:t>
      </w:r>
      <w:r w:rsidRPr="00846AB4">
        <w:rPr>
          <w:rFonts w:ascii="Meiryo UI" w:eastAsia="Meiryo UI" w:hAnsi="Meiryo UI" w:hint="eastAsia"/>
          <w:spacing w:val="-8"/>
          <w:sz w:val="32"/>
          <w:szCs w:val="26"/>
        </w:rPr>
        <w:t>以下の本（配架できない本）が含まれていないことを確認しました。</w:t>
      </w:r>
    </w:p>
    <w:p w:rsidR="00CB22D9" w:rsidRPr="00846AB4" w:rsidRDefault="00CB22D9" w:rsidP="00CB22D9">
      <w:pPr>
        <w:spacing w:line="240" w:lineRule="exact"/>
        <w:jc w:val="left"/>
        <w:rPr>
          <w:rFonts w:ascii="Meiryo UI" w:eastAsia="Meiryo UI" w:hAnsi="Meiryo UI"/>
          <w:sz w:val="32"/>
          <w:szCs w:val="26"/>
        </w:rPr>
      </w:pPr>
    </w:p>
    <w:p w:rsidR="00CB22D9" w:rsidRPr="00846AB4" w:rsidRDefault="00CB22D9" w:rsidP="00CB22D9">
      <w:pPr>
        <w:spacing w:line="440" w:lineRule="exact"/>
        <w:ind w:firstLineChars="100" w:firstLine="268"/>
        <w:jc w:val="left"/>
        <w:rPr>
          <w:rFonts w:ascii="Meiryo UI" w:eastAsia="Meiryo UI" w:hAnsi="Meiryo UI"/>
          <w:spacing w:val="-6"/>
          <w:sz w:val="28"/>
          <w:szCs w:val="22"/>
        </w:rPr>
      </w:pPr>
      <w:r w:rsidRPr="00846AB4">
        <w:rPr>
          <w:rFonts w:ascii="Meiryo UI" w:eastAsia="Meiryo UI" w:hAnsi="Meiryo UI" w:hint="eastAsia"/>
          <w:spacing w:val="-6"/>
          <w:sz w:val="28"/>
          <w:szCs w:val="22"/>
        </w:rPr>
        <w:t>×状態が良好でない(汚れ、日焼け、水濡れ跡、書き込み、破れ等がある)本</w:t>
      </w:r>
    </w:p>
    <w:p w:rsidR="00CB22D9" w:rsidRPr="00846AB4" w:rsidRDefault="00CB22D9" w:rsidP="00CB22D9">
      <w:pPr>
        <w:spacing w:line="440" w:lineRule="exact"/>
        <w:ind w:firstLineChars="100" w:firstLine="280"/>
        <w:jc w:val="left"/>
        <w:rPr>
          <w:rFonts w:ascii="Meiryo UI" w:eastAsia="Meiryo UI" w:hAnsi="Meiryo UI"/>
          <w:sz w:val="28"/>
          <w:szCs w:val="22"/>
        </w:rPr>
      </w:pPr>
      <w:r w:rsidRPr="00846AB4">
        <w:rPr>
          <w:rFonts w:ascii="Meiryo UI" w:eastAsia="Meiryo UI" w:hAnsi="Meiryo UI" w:hint="eastAsia"/>
          <w:sz w:val="28"/>
          <w:szCs w:val="22"/>
        </w:rPr>
        <w:t>×学習参考書、雑誌</w:t>
      </w:r>
    </w:p>
    <w:p w:rsidR="00CB22D9" w:rsidRPr="00846AB4" w:rsidRDefault="00CB22D9" w:rsidP="00CB22D9">
      <w:pPr>
        <w:spacing w:line="440" w:lineRule="exact"/>
        <w:ind w:firstLineChars="100" w:firstLine="280"/>
        <w:jc w:val="left"/>
        <w:rPr>
          <w:rFonts w:ascii="Meiryo UI" w:eastAsia="Meiryo UI" w:hAnsi="Meiryo UI"/>
          <w:sz w:val="28"/>
          <w:szCs w:val="22"/>
        </w:rPr>
      </w:pPr>
      <w:r w:rsidRPr="00846AB4">
        <w:rPr>
          <w:rFonts w:ascii="Meiryo UI" w:eastAsia="Meiryo UI" w:hAnsi="Meiryo UI" w:hint="eastAsia"/>
          <w:sz w:val="28"/>
          <w:szCs w:val="22"/>
        </w:rPr>
        <w:t>×ＤＶＤやCDなどが付録としてついている図書</w:t>
      </w:r>
    </w:p>
    <w:p w:rsidR="00CB22D9" w:rsidRPr="00846AB4" w:rsidRDefault="00CB22D9" w:rsidP="00CB22D9">
      <w:pPr>
        <w:spacing w:line="440" w:lineRule="exact"/>
        <w:ind w:firstLineChars="100" w:firstLine="280"/>
        <w:jc w:val="left"/>
        <w:rPr>
          <w:rFonts w:ascii="Meiryo UI" w:eastAsia="Meiryo UI" w:hAnsi="Meiryo UI"/>
          <w:sz w:val="28"/>
          <w:szCs w:val="22"/>
        </w:rPr>
      </w:pPr>
      <w:r w:rsidRPr="00846AB4">
        <w:rPr>
          <w:rFonts w:ascii="Meiryo UI" w:eastAsia="Meiryo UI" w:hAnsi="Meiryo UI" w:hint="eastAsia"/>
          <w:sz w:val="28"/>
          <w:szCs w:val="22"/>
        </w:rPr>
        <w:t>×古い辞書や事典</w:t>
      </w:r>
    </w:p>
    <w:p w:rsidR="00CB22D9" w:rsidRPr="00846AB4" w:rsidRDefault="00CB22D9" w:rsidP="00CB22D9">
      <w:pPr>
        <w:spacing w:line="480" w:lineRule="exact"/>
        <w:ind w:firstLineChars="100" w:firstLine="280"/>
        <w:jc w:val="left"/>
        <w:rPr>
          <w:rFonts w:ascii="Meiryo UI" w:eastAsia="Meiryo UI" w:hAnsi="Meiryo UI"/>
          <w:sz w:val="32"/>
          <w:szCs w:val="26"/>
        </w:rPr>
      </w:pPr>
      <w:r w:rsidRPr="00846AB4">
        <w:rPr>
          <w:rFonts w:ascii="Meiryo UI" w:eastAsia="Meiryo UI" w:hAnsi="Meiryo UI" w:hint="eastAsia"/>
          <w:sz w:val="28"/>
          <w:szCs w:val="22"/>
        </w:rPr>
        <w:t>×全集・シリーズもので欠本があるもの</w:t>
      </w:r>
    </w:p>
    <w:p w:rsidR="00CB22D9" w:rsidRPr="00846AB4" w:rsidRDefault="00CB22D9" w:rsidP="00CB22D9">
      <w:pPr>
        <w:spacing w:line="400" w:lineRule="exact"/>
        <w:ind w:firstLineChars="1000" w:firstLine="3600"/>
        <w:rPr>
          <w:rFonts w:ascii="Meiryo UI" w:eastAsia="Meiryo UI" w:hAnsi="Meiryo UI"/>
          <w:b/>
          <w:sz w:val="36"/>
          <w:szCs w:val="22"/>
          <w:u w:val="single"/>
        </w:rPr>
      </w:pPr>
    </w:p>
    <w:p w:rsidR="00CB22D9" w:rsidRDefault="00CB22D9" w:rsidP="00CB22D9">
      <w:pPr>
        <w:spacing w:line="480" w:lineRule="auto"/>
        <w:ind w:firstLineChars="1200" w:firstLine="4320"/>
        <w:rPr>
          <w:rFonts w:ascii="Meiryo UI" w:eastAsia="Meiryo UI" w:hAnsi="Meiryo UI"/>
          <w:b/>
          <w:sz w:val="22"/>
          <w:szCs w:val="22"/>
          <w:u w:val="single"/>
        </w:rPr>
      </w:pPr>
      <w:r w:rsidRPr="00846AB4">
        <w:rPr>
          <w:rFonts w:ascii="Meiryo UI" w:eastAsia="Meiryo UI" w:hAnsi="Meiryo UI" w:hint="eastAsia"/>
          <w:b/>
          <w:sz w:val="36"/>
          <w:szCs w:val="22"/>
          <w:u w:val="single"/>
        </w:rPr>
        <w:t>署名</w:t>
      </w:r>
      <w:r w:rsidRPr="00846AB4">
        <w:rPr>
          <w:rFonts w:ascii="Meiryo UI" w:eastAsia="Meiryo UI" w:hAnsi="Meiryo UI" w:hint="eastAsia"/>
          <w:b/>
          <w:sz w:val="28"/>
          <w:szCs w:val="22"/>
          <w:u w:val="single"/>
        </w:rPr>
        <w:t xml:space="preserve">　</w:t>
      </w:r>
      <w:r w:rsidRPr="00846AB4">
        <w:rPr>
          <w:rFonts w:ascii="Meiryo UI" w:eastAsia="Meiryo UI" w:hAnsi="Meiryo UI" w:hint="eastAsia"/>
          <w:b/>
          <w:sz w:val="22"/>
          <w:szCs w:val="22"/>
          <w:u w:val="single"/>
        </w:rPr>
        <w:t xml:space="preserve">　　　　　　　　　　　　　　　　　　　　　　　　　　　</w:t>
      </w:r>
    </w:p>
    <w:p w:rsidR="00CB22D9" w:rsidRPr="00846AB4" w:rsidRDefault="00CB22D9" w:rsidP="00CB22D9">
      <w:pPr>
        <w:spacing w:line="440" w:lineRule="exact"/>
        <w:ind w:firstLineChars="1200" w:firstLine="2640"/>
        <w:rPr>
          <w:rFonts w:ascii="Meiryo UI" w:eastAsia="Meiryo UI" w:hAnsi="Meiryo UI"/>
          <w:b/>
          <w:sz w:val="22"/>
          <w:szCs w:val="22"/>
          <w:u w:val="single"/>
        </w:rPr>
      </w:pPr>
    </w:p>
    <w:p w:rsidR="00CB22D9" w:rsidRPr="00B00C10" w:rsidRDefault="00CB22D9" w:rsidP="00CB22D9">
      <w:pPr>
        <w:spacing w:line="480" w:lineRule="exact"/>
        <w:jc w:val="center"/>
        <w:rPr>
          <w:rFonts w:ascii="ＭＳ ゴシック" w:eastAsia="ＭＳ ゴシック" w:hAnsi="ＭＳ ゴシック"/>
          <w:sz w:val="24"/>
        </w:rPr>
      </w:pPr>
      <w:r w:rsidRPr="00846AB4">
        <w:rPr>
          <w:rFonts w:ascii="Meiryo UI" w:eastAsia="Meiryo UI" w:hAnsi="Meiryo UI" w:hint="eastAsia"/>
          <w:b/>
          <w:sz w:val="36"/>
          <w:szCs w:val="22"/>
        </w:rPr>
        <w:t xml:space="preserve">　　　　　　　　　　　　　　　　　　　　　　　　　　　　　　　</w:t>
      </w:r>
      <w:r w:rsidRPr="00846AB4">
        <w:rPr>
          <w:rFonts w:ascii="Meiryo UI" w:eastAsia="Meiryo UI" w:hAnsi="Meiryo UI" w:hint="eastAsia"/>
          <w:b/>
          <w:sz w:val="36"/>
          <w:szCs w:val="22"/>
          <w:u w:val="single"/>
        </w:rPr>
        <w:t>計　 　冊</w:t>
      </w:r>
    </w:p>
    <w:p w:rsidR="00E03089" w:rsidRPr="00CB22D9" w:rsidRDefault="00602627" w:rsidP="00CB22D9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4020820</wp:posOffset>
            </wp:positionH>
            <wp:positionV relativeFrom="paragraph">
              <wp:posOffset>122555</wp:posOffset>
            </wp:positionV>
            <wp:extent cx="1457960" cy="971550"/>
            <wp:effectExtent l="0" t="0" r="0" b="0"/>
            <wp:wrapNone/>
            <wp:docPr id="3" name="図 3" descr="C:\Users\215573\Desktop\sozai\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 descr="C:\Users\215573\Desktop\sozai\草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2504440</wp:posOffset>
            </wp:positionH>
            <wp:positionV relativeFrom="paragraph">
              <wp:posOffset>41275</wp:posOffset>
            </wp:positionV>
            <wp:extent cx="1095375" cy="810895"/>
            <wp:effectExtent l="0" t="0" r="9525" b="8255"/>
            <wp:wrapNone/>
            <wp:docPr id="2" name="図 2" descr="C:\Users\215573\Desktop\sozai\うさ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 descr="C:\Users\215573\Desktop\sozai\うさぎ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663575</wp:posOffset>
            </wp:positionH>
            <wp:positionV relativeFrom="paragraph">
              <wp:posOffset>224952</wp:posOffset>
            </wp:positionV>
            <wp:extent cx="1285875" cy="670560"/>
            <wp:effectExtent l="0" t="0" r="9525" b="0"/>
            <wp:wrapNone/>
            <wp:docPr id="1" name="図 1" descr="C:\Users\215573\Desktop\sozai\にっこりかえ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C:\Users\215573\Desktop\sozai\にっこりかえ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03089" w:rsidRPr="00CB22D9" w:rsidSect="004A4968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EF" w:rsidRDefault="00C335EF" w:rsidP="008531D1">
      <w:r>
        <w:separator/>
      </w:r>
    </w:p>
  </w:endnote>
  <w:endnote w:type="continuationSeparator" w:id="0">
    <w:p w:rsidR="00C335EF" w:rsidRDefault="00C335EF" w:rsidP="0085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EF" w:rsidRDefault="00C335EF" w:rsidP="008531D1">
      <w:r>
        <w:separator/>
      </w:r>
    </w:p>
  </w:footnote>
  <w:footnote w:type="continuationSeparator" w:id="0">
    <w:p w:rsidR="00C335EF" w:rsidRDefault="00C335EF" w:rsidP="00853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39"/>
    <w:rsid w:val="00061F39"/>
    <w:rsid w:val="001F556C"/>
    <w:rsid w:val="002F7DB8"/>
    <w:rsid w:val="00334BE2"/>
    <w:rsid w:val="00602627"/>
    <w:rsid w:val="006F195B"/>
    <w:rsid w:val="0070573B"/>
    <w:rsid w:val="008531D1"/>
    <w:rsid w:val="009B4356"/>
    <w:rsid w:val="00C335EF"/>
    <w:rsid w:val="00CB22D9"/>
    <w:rsid w:val="00E0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C0110B-BE06-4B13-A972-EEB4D825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1D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53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1D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彩香</dc:creator>
  <cp:keywords/>
  <dc:description/>
  <cp:lastModifiedBy>三木 彩香</cp:lastModifiedBy>
  <cp:revision>8</cp:revision>
  <dcterms:created xsi:type="dcterms:W3CDTF">2021-06-16T02:50:00Z</dcterms:created>
  <dcterms:modified xsi:type="dcterms:W3CDTF">2021-06-16T04:10:00Z</dcterms:modified>
</cp:coreProperties>
</file>